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F4" w:rsidRPr="00D853D7" w:rsidRDefault="00DC62F4" w:rsidP="00057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3D7">
        <w:rPr>
          <w:rFonts w:ascii="Times New Roman" w:hAnsi="Times New Roman" w:cs="Times New Roman"/>
          <w:b/>
          <w:sz w:val="24"/>
          <w:szCs w:val="24"/>
        </w:rPr>
        <w:t>ПРАВИЛА ПОЛЬЗОВАНИЯ  ВЫЧЕСЛИТЕЛЬНОЙ СЕТЬЮ ТПУ</w:t>
      </w:r>
    </w:p>
    <w:p w:rsidR="00DC62F4" w:rsidRPr="00430C97" w:rsidRDefault="00DC62F4" w:rsidP="004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F4" w:rsidRPr="00D853D7" w:rsidRDefault="00DC62F4" w:rsidP="00D853D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3D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DC62F4" w:rsidRPr="00430C97" w:rsidRDefault="00DC62F4" w:rsidP="004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F4" w:rsidRPr="00D853D7" w:rsidRDefault="00DC62F4" w:rsidP="00D853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Данные правила определяют права и обязанности пользователей корпоративных </w:t>
      </w:r>
      <w:r w:rsidR="00057C3A" w:rsidRPr="00D85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сетевых ресурсов </w:t>
      </w:r>
      <w:r w:rsidRPr="00D853D7">
        <w:rPr>
          <w:rFonts w:ascii="Times New Roman" w:hAnsi="Times New Roman" w:cs="Times New Roman"/>
          <w:sz w:val="24"/>
          <w:szCs w:val="24"/>
        </w:rPr>
        <w:t>вычислительной сети (</w:t>
      </w:r>
      <w:proofErr w:type="gramStart"/>
      <w:r w:rsidRPr="00D853D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853D7">
        <w:rPr>
          <w:rFonts w:ascii="Times New Roman" w:hAnsi="Times New Roman" w:cs="Times New Roman"/>
          <w:sz w:val="24"/>
          <w:szCs w:val="24"/>
        </w:rPr>
        <w:t>) ТПУ</w:t>
      </w: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 в целом и правила получения доступа к ресурсам сети </w:t>
      </w:r>
      <w:proofErr w:type="spellStart"/>
      <w:r w:rsidRPr="00D853D7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D853D7">
        <w:rPr>
          <w:rFonts w:ascii="Times New Roman" w:eastAsia="Calibri" w:hAnsi="Times New Roman" w:cs="Times New Roman"/>
          <w:sz w:val="24"/>
          <w:szCs w:val="24"/>
        </w:rPr>
        <w:t>. Выполнение этих правил позволит пользователям избежать различных проблем и осложнений, а также повысить эффективность своей работы.</w:t>
      </w:r>
    </w:p>
    <w:p w:rsidR="00DC62F4" w:rsidRPr="00430C97" w:rsidRDefault="00DC62F4" w:rsidP="004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F4" w:rsidRPr="00D853D7" w:rsidRDefault="00DC62F4" w:rsidP="00D853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3D7">
        <w:rPr>
          <w:rFonts w:ascii="Times New Roman" w:eastAsia="Calibri" w:hAnsi="Times New Roman" w:cs="Times New Roman"/>
          <w:sz w:val="24"/>
          <w:szCs w:val="24"/>
        </w:rPr>
        <w:t>Данные</w:t>
      </w:r>
      <w:r w:rsidRPr="00D853D7">
        <w:rPr>
          <w:rFonts w:ascii="Times New Roman" w:hAnsi="Times New Roman" w:cs="Times New Roman"/>
          <w:sz w:val="24"/>
          <w:szCs w:val="24"/>
        </w:rPr>
        <w:t xml:space="preserve"> правила являются общими для </w:t>
      </w:r>
      <w:proofErr w:type="gramStart"/>
      <w:r w:rsidRPr="00D853D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853D7">
        <w:rPr>
          <w:rFonts w:ascii="Times New Roman" w:hAnsi="Times New Roman" w:cs="Times New Roman"/>
          <w:sz w:val="24"/>
          <w:szCs w:val="24"/>
        </w:rPr>
        <w:t xml:space="preserve"> ТПУ</w:t>
      </w: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 и вместе с правилами принятыми в подразделениях определяют поведение</w:t>
      </w:r>
      <w:r w:rsidRPr="00D853D7">
        <w:rPr>
          <w:rFonts w:ascii="Times New Roman" w:hAnsi="Times New Roman" w:cs="Times New Roman"/>
          <w:sz w:val="24"/>
          <w:szCs w:val="24"/>
        </w:rPr>
        <w:t xml:space="preserve"> пользователей в пределах всей ВС ТПУ</w:t>
      </w: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C62F4" w:rsidRPr="00430C97" w:rsidRDefault="00DC62F4" w:rsidP="004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F4" w:rsidRPr="00D853D7" w:rsidRDefault="00DC62F4" w:rsidP="00D853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D7">
        <w:rPr>
          <w:rFonts w:ascii="Times New Roman" w:eastAsia="Calibri" w:hAnsi="Times New Roman" w:cs="Times New Roman"/>
          <w:sz w:val="24"/>
          <w:szCs w:val="24"/>
        </w:rPr>
        <w:t>Пользователь работает в с</w:t>
      </w:r>
      <w:r w:rsidRPr="00D853D7">
        <w:rPr>
          <w:rFonts w:ascii="Times New Roman" w:hAnsi="Times New Roman" w:cs="Times New Roman"/>
          <w:sz w:val="24"/>
          <w:szCs w:val="24"/>
        </w:rPr>
        <w:t>ети в соответствии с настоящими правилами.</w:t>
      </w:r>
    </w:p>
    <w:p w:rsidR="00DC62F4" w:rsidRPr="00430C97" w:rsidRDefault="00DC62F4" w:rsidP="004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F4" w:rsidRPr="00D853D7" w:rsidRDefault="00DC62F4" w:rsidP="00D853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Все вопросы и проблемы конечного пользователя должны решаться в первую очередь в пределах ЛВС подразделения с её сетевым администратором и только затем с </w:t>
      </w:r>
      <w:r w:rsidRPr="00D853D7">
        <w:rPr>
          <w:rFonts w:ascii="Times New Roman" w:hAnsi="Times New Roman" w:cs="Times New Roman"/>
          <w:sz w:val="24"/>
          <w:szCs w:val="24"/>
        </w:rPr>
        <w:t>администрацией управления информатизации (УИ) ТПУ</w:t>
      </w:r>
      <w:r w:rsidRPr="00D853D7">
        <w:rPr>
          <w:rFonts w:ascii="Times New Roman" w:eastAsia="Calibri" w:hAnsi="Times New Roman" w:cs="Times New Roman"/>
          <w:sz w:val="24"/>
          <w:szCs w:val="24"/>
        </w:rPr>
        <w:t>.</w:t>
      </w:r>
      <w:r w:rsidR="00254A05">
        <w:rPr>
          <w:rFonts w:ascii="Times New Roman" w:eastAsia="Calibri" w:hAnsi="Times New Roman" w:cs="Times New Roman"/>
          <w:sz w:val="24"/>
          <w:szCs w:val="24"/>
        </w:rPr>
        <w:t xml:space="preserve"> При обращении в УИ следует предоставить администратору вывод следующих команд ОС </w:t>
      </w:r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="00254A05" w:rsidRPr="0025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="00254A0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ipconfig</w:t>
      </w:r>
      <w:proofErr w:type="spellEnd"/>
      <w:r w:rsidR="00254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ping</w:t>
      </w:r>
      <w:r w:rsidR="0025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05" w:rsidRPr="00254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tracert</w:t>
      </w:r>
      <w:proofErr w:type="spellEnd"/>
      <w:r w:rsidR="00254A05" w:rsidRPr="00254A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route</w:t>
      </w:r>
      <w:r w:rsidR="00254A05" w:rsidRPr="0025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05">
        <w:rPr>
          <w:rFonts w:ascii="Times New Roman" w:eastAsia="Calibri" w:hAnsi="Times New Roman" w:cs="Times New Roman"/>
          <w:sz w:val="24"/>
          <w:szCs w:val="24"/>
          <w:lang w:val="en-US"/>
        </w:rPr>
        <w:t>print</w:t>
      </w:r>
      <w:r w:rsidR="00254A05" w:rsidRPr="00254A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54A05">
        <w:rPr>
          <w:rFonts w:ascii="Times New Roman" w:eastAsia="Calibri" w:hAnsi="Times New Roman" w:cs="Times New Roman"/>
          <w:sz w:val="24"/>
          <w:szCs w:val="24"/>
        </w:rPr>
        <w:t>Инструкция по запуску команд в приложении 1</w:t>
      </w:r>
      <w:r w:rsidR="00254A05" w:rsidRPr="00254A0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254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62F4" w:rsidRPr="00430C97" w:rsidRDefault="00DC62F4" w:rsidP="00430C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2F4" w:rsidRPr="00D853D7" w:rsidRDefault="00DC62F4" w:rsidP="00D853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Пользователи сети несут полную персональную административную и финансовую ответственность за свои действия в </w:t>
      </w:r>
      <w:proofErr w:type="gramStart"/>
      <w:r w:rsidRPr="00D853D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D85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3D7">
        <w:rPr>
          <w:rFonts w:ascii="Times New Roman" w:hAnsi="Times New Roman" w:cs="Times New Roman"/>
          <w:sz w:val="24"/>
          <w:szCs w:val="24"/>
        </w:rPr>
        <w:t>ТПУ</w:t>
      </w:r>
      <w:r w:rsidRPr="00D853D7">
        <w:rPr>
          <w:rFonts w:ascii="Times New Roman" w:eastAsia="Calibri" w:hAnsi="Times New Roman" w:cs="Times New Roman"/>
          <w:sz w:val="24"/>
          <w:szCs w:val="24"/>
        </w:rPr>
        <w:t>, российских и международных сетях.</w:t>
      </w:r>
    </w:p>
    <w:p w:rsidR="00DC62F4" w:rsidRPr="00430C97" w:rsidRDefault="00DC62F4" w:rsidP="00430C97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DC62F4" w:rsidRPr="00430C97" w:rsidRDefault="00DC62F4" w:rsidP="00D853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0C97">
        <w:rPr>
          <w:rFonts w:ascii="Times New Roman" w:hAnsi="Times New Roman" w:cs="Times New Roman"/>
          <w:color w:val="auto"/>
          <w:sz w:val="24"/>
          <w:szCs w:val="24"/>
        </w:rPr>
        <w:t xml:space="preserve"> Ограничения на информационный шум (спам).</w:t>
      </w:r>
    </w:p>
    <w:p w:rsidR="00DC62F4" w:rsidRPr="00430C97" w:rsidRDefault="00DC62F4" w:rsidP="00430C9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400F" w:rsidRPr="001775D2" w:rsidRDefault="0015400F" w:rsidP="001775D2">
      <w:pPr>
        <w:spacing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177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привело к тому, что одной из основных проблем пользователей стал избыток информации. Поэтому сетевое сообщество выработало специальные правила, направленные на ограждение пользователя от ненужной/не</w:t>
      </w:r>
      <w:r w:rsidR="007B7B2C"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запрошенной информации (спама). В частности, являются недопустимыми:</w:t>
      </w:r>
    </w:p>
    <w:p w:rsidR="0015400F" w:rsidRPr="001775D2" w:rsidRDefault="0015400F" w:rsidP="001775D2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рассылка сообщений посредством электронной почты и других средств персонального обмена информацией, иначе как по явно и недвусмысленно выраженной инициативе получателей.</w:t>
      </w:r>
    </w:p>
    <w:p w:rsidR="0015400F" w:rsidRPr="001775D2" w:rsidRDefault="0015400F" w:rsidP="001775D2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наличие возможности для любого подписчика немедленно покинуть список рассылки без каких-либо затруднений при возникновении у него такого желания. При этом наличие возможности покинуть список само по себе не может служить оправданием внесения адресов в список не по воле владельцев адресов.</w:t>
      </w:r>
    </w:p>
    <w:p w:rsidR="0015400F" w:rsidRDefault="0015400F" w:rsidP="001775D2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(иначе как по прямой инициативе получателя)</w:t>
      </w:r>
    </w:p>
    <w:p w:rsidR="001775D2" w:rsidRPr="001775D2" w:rsidRDefault="001775D2" w:rsidP="001775D2">
      <w:pPr>
        <w:pStyle w:val="a5"/>
        <w:spacing w:before="77" w:after="77" w:line="341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D2" w:rsidRDefault="0015400F" w:rsidP="001775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писем и других сообщений (в том числе едини</w:t>
      </w:r>
      <w:r w:rsidR="007B7B2C"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чных) рекламного, коммерческого или </w:t>
      </w:r>
      <w:r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агитационного</w:t>
      </w:r>
      <w:r w:rsidR="007B7B2C"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</w:p>
    <w:p w:rsidR="001775D2" w:rsidRDefault="0015400F" w:rsidP="001775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писем и сообщений, содержащих грубые и оскорбител</w:t>
      </w:r>
      <w:r w:rsid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выражения и предложения.</w:t>
      </w:r>
    </w:p>
    <w:p w:rsidR="001775D2" w:rsidRDefault="0015400F" w:rsidP="001775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Рассылка сообщений, содержащих просьбу переслать данное сообщение другим доступным пользователям (</w:t>
      </w:r>
      <w:proofErr w:type="spellStart"/>
      <w:r w:rsidRPr="00D853D7">
        <w:rPr>
          <w:rFonts w:ascii="Times New Roman" w:eastAsia="Times New Roman" w:hAnsi="Times New Roman" w:cs="Times New Roman"/>
          <w:sz w:val="24"/>
          <w:szCs w:val="24"/>
          <w:lang w:eastAsia="ru-RU"/>
        </w:rPr>
        <w:t>chai</w:t>
      </w:r>
      <w:r w:rsid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letters</w:t>
      </w:r>
      <w:proofErr w:type="spellEnd"/>
      <w:r w:rsid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75D2" w:rsidRPr="005E3A2F" w:rsidRDefault="0015400F" w:rsidP="005E3A2F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в любой конференции сообщений рекламного, коммерческого или агитационного характера, кроме случаев, когда такие сообщения явно разрешены правилами данной конференции либо их размещение было согласовано с владельцами или администраторами данной конференции предварительно.</w:t>
      </w: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5D2" w:rsidRDefault="0015400F" w:rsidP="001775D2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информации получателям, ранее в явном виде выразившим нежелание получать эту информацию, информацию данной категории или информацию от данного отправителя.</w:t>
      </w:r>
    </w:p>
    <w:p w:rsidR="001775D2" w:rsidRDefault="0015400F" w:rsidP="001775D2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</w:t>
      </w:r>
      <w:r w:rsidR="005E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от того, из какой точки </w:t>
      </w:r>
      <w:proofErr w:type="gramStart"/>
      <w:r w:rsidR="005E3A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совершены эти действия.</w:t>
      </w: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04CA" w:rsidRPr="001775D2" w:rsidRDefault="0015400F" w:rsidP="001775D2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по техническому обеспечению рассылки спама (</w:t>
      </w:r>
      <w:proofErr w:type="spellStart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spam</w:t>
      </w:r>
      <w:proofErr w:type="spellEnd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</w:t>
      </w:r>
      <w:proofErr w:type="spellEnd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</w:t>
      </w:r>
      <w:proofErr w:type="spellEnd"/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как то:</w:t>
      </w: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целенаправленное сканирование содержимого информационных ресурсов с целью сбора адресов электронной почты и других служб доставки сообщений;</w:t>
      </w: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распространение программного обеспечения для рассылки спама;</w:t>
      </w:r>
      <w:r w:rsidRPr="00177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создание, верификация, поддержание или распространение баз данных адресов электронной почты или других служб доставки сообщений (за исключением случая, когда владельцы всех адресов, включенных в такую базу данных, в явном виде выразили свое согласие на включение адресов в данную конкретную базу данных; открытая публикация адреса таковым согласием считаться не может).</w:t>
      </w:r>
    </w:p>
    <w:p w:rsidR="00DA2865" w:rsidRPr="00D853D7" w:rsidRDefault="00DA2865" w:rsidP="001775D2">
      <w:pPr>
        <w:pStyle w:val="a5"/>
        <w:numPr>
          <w:ilvl w:val="0"/>
          <w:numId w:val="4"/>
        </w:numPr>
        <w:spacing w:after="7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53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Запрет несанкционированного доступа и сетевых атак</w:t>
      </w:r>
    </w:p>
    <w:p w:rsidR="00987517" w:rsidRPr="00987517" w:rsidRDefault="00DA2865" w:rsidP="00987517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осуществление попыток несанкционир</w:t>
      </w:r>
      <w:r w:rsidR="007B7B2C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ованного доступа к ресурсам </w:t>
      </w:r>
      <w:proofErr w:type="gramStart"/>
      <w:r w:rsidR="007B7B2C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проведение сетевых атак и сетевого взлома и участие в них, за исключением случаев, когда атака на сетевой ресурс проводится с явного разрешения владельца или администратора этого ресурса. В том числе </w:t>
      </w:r>
      <w:proofErr w:type="gramStart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517" w:rsidRPr="000E7DF9" w:rsidRDefault="00DA2865" w:rsidP="000E7DF9">
      <w:pPr>
        <w:pStyle w:val="a5"/>
        <w:numPr>
          <w:ilvl w:val="1"/>
          <w:numId w:val="4"/>
        </w:num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на нарушение нормального</w:t>
      </w:r>
      <w:r w:rsidR="000B6F15" w:rsidRPr="000E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элементов </w:t>
      </w:r>
      <w:proofErr w:type="gramStart"/>
      <w:r w:rsidR="000B6F15" w:rsidRPr="000E7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0E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(компьютеров, другого оборудования или программного обеспечения), не принадлежащих пользователю.</w:t>
      </w:r>
    </w:p>
    <w:p w:rsidR="00987517" w:rsidRDefault="00DA2865" w:rsidP="000E7DF9">
      <w:pPr>
        <w:pStyle w:val="a5"/>
        <w:numPr>
          <w:ilvl w:val="1"/>
          <w:numId w:val="4"/>
        </w:num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направленные на получение несанкцион</w:t>
      </w:r>
      <w:r w:rsidR="000B6F1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ированного доступа к ресурсу </w:t>
      </w:r>
      <w:proofErr w:type="gramStart"/>
      <w:r w:rsidR="000B6F1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пользователю, без согласования с владельцами этого программного обеспечения или данных либо администраторами данного информационного ресурса. Под несанкционированным доступом понимается любой доступ способом, отличным от предполагавшегося владельцем ресурса.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517" w:rsidRDefault="00DA2865" w:rsidP="000E7DF9">
      <w:pPr>
        <w:pStyle w:val="a5"/>
        <w:numPr>
          <w:ilvl w:val="1"/>
          <w:numId w:val="4"/>
        </w:num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к</w:t>
      </w:r>
      <w:r w:rsidR="000B6F1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омпьютерам или оборудованию </w:t>
      </w:r>
      <w:proofErr w:type="gramStart"/>
      <w:r w:rsidR="000B6F1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бессмысленной или бесполезной информации, создающей паразитную нагрузку на эти компьютеры или оборудование, а также промежуточные участки сети, в объемах, превышающих минимально 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необходимые для проверки связности сетей и доступности отдельных ее элементов.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2865" w:rsidRDefault="00DA2865" w:rsidP="000E7DF9">
      <w:pPr>
        <w:pStyle w:val="a5"/>
        <w:numPr>
          <w:ilvl w:val="1"/>
          <w:numId w:val="4"/>
        </w:num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Целенаправленные действия по сканированию узлов сетей с целью выявления внутренней структуры сетей, списков открытых портов и т.п., иначе как в пределах, минимально необходимых для проведения штатных технических мероприятий, не ставящих своей целью нарушение пунктов </w:t>
      </w:r>
      <w:r w:rsidR="004219FA" w:rsidRPr="004219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 </w:t>
      </w:r>
      <w:r w:rsidR="004219FA" w:rsidRPr="004219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настоящего документа. </w:t>
      </w:r>
    </w:p>
    <w:p w:rsidR="00593E23" w:rsidRPr="00987517" w:rsidRDefault="00593E23" w:rsidP="00593E23">
      <w:pPr>
        <w:pStyle w:val="a5"/>
        <w:spacing w:after="0" w:line="341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65" w:rsidRDefault="00DA2865" w:rsidP="000E7DF9">
      <w:pPr>
        <w:pStyle w:val="a5"/>
        <w:numPr>
          <w:ilvl w:val="0"/>
          <w:numId w:val="4"/>
        </w:numPr>
        <w:spacing w:before="153" w:after="7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Соблюдение правил, установленных владельцами ресурсов</w:t>
      </w:r>
    </w:p>
    <w:p w:rsidR="00593E23" w:rsidRPr="00987517" w:rsidRDefault="00593E23" w:rsidP="00593E23">
      <w:pPr>
        <w:pStyle w:val="a5"/>
        <w:spacing w:before="153" w:after="77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2865" w:rsidRPr="00987517" w:rsidRDefault="00DA2865" w:rsidP="000E7DF9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любого информационно</w:t>
      </w:r>
      <w:r w:rsidR="000B6F1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или технического ресурса </w:t>
      </w:r>
      <w:proofErr w:type="gramStart"/>
      <w:r w:rsidR="000B6F1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установить для этого ресурса собственные правила его использования.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</w:t>
      </w:r>
      <w:proofErr w:type="gramStart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пользователями этих ресурсов. Правила должны быть </w:t>
      </w:r>
      <w:proofErr w:type="gramStart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доступными</w:t>
      </w:r>
      <w:proofErr w:type="gramEnd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написанными с учетом разного уровня подготовки пользователей.</w:t>
      </w:r>
    </w:p>
    <w:p w:rsidR="00DA2865" w:rsidRPr="00987517" w:rsidRDefault="00DA2865" w:rsidP="000E7DF9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ресурса, установленные владельцем, не должны нарушать права владельцев других ресурсов или приводить к злоупотреблениям в отношении других ресурсов.</w:t>
      </w:r>
    </w:p>
    <w:p w:rsidR="00DA2865" w:rsidRPr="00987517" w:rsidRDefault="00DA2865" w:rsidP="000E7DF9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обязан соблюдать правила использования ресурса либо немедленно отказаться от его использования.</w:t>
      </w:r>
    </w:p>
    <w:p w:rsidR="00593E23" w:rsidRDefault="00DA2865" w:rsidP="000E7DF9">
      <w:pPr>
        <w:pStyle w:val="a5"/>
        <w:numPr>
          <w:ilvl w:val="0"/>
          <w:numId w:val="4"/>
        </w:numPr>
        <w:spacing w:before="153" w:after="7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правила, установленные владельцем ресурса, противоречат тем или иным пунктам настоящего документа, в отношении данного ресурса применяются правила, установленные владельцем, если это не ведет к нарушениям в отношении других ресурсов. В случае</w:t>
      </w:r>
      <w:proofErr w:type="gramStart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владельцем группы ресурсов явно установлены правила только для части ресурсов, для остальных применяются правила, сформулированные в данном документе.</w:t>
      </w:r>
      <w:r w:rsidRPr="00593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593E23" w:rsidRDefault="00593E23" w:rsidP="00593E23">
      <w:pPr>
        <w:pStyle w:val="a5"/>
        <w:spacing w:before="153" w:after="77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2865" w:rsidRPr="00593E23" w:rsidRDefault="00DA2865" w:rsidP="000E7DF9">
      <w:pPr>
        <w:pStyle w:val="a5"/>
        <w:numPr>
          <w:ilvl w:val="0"/>
          <w:numId w:val="4"/>
        </w:numPr>
        <w:spacing w:before="153" w:after="7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Недопустимость фальсификации</w:t>
      </w:r>
    </w:p>
    <w:p w:rsidR="00DA2865" w:rsidRPr="00987517" w:rsidRDefault="000B6F15" w:rsidP="00987517">
      <w:p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ресурсов </w:t>
      </w:r>
      <w:proofErr w:type="gramStart"/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DA286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идентификации пользователя и допускает анонимное использование. Однако в ряде случаев от пользователя требуется предоставить информацию, идентифицирующую его и использ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уемые им средства доступа к ВС</w:t>
      </w:r>
      <w:r w:rsidR="00DA286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</w:t>
      </w:r>
      <w:r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пользователю запрещается</w:t>
      </w:r>
      <w:r w:rsidR="00DA2865" w:rsidRPr="00987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2865" w:rsidRPr="00593E23" w:rsidRDefault="00DA2865" w:rsidP="000E7DF9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идентификационные данные (имена, адреса, телефоны и т.п.) третьих лиц, кроме случаев, когда эти лица уполномочили пользователя на такое использование.</w:t>
      </w:r>
    </w:p>
    <w:p w:rsidR="00DA2865" w:rsidRPr="00593E23" w:rsidRDefault="00DA2865" w:rsidP="000E7DF9">
      <w:pPr>
        <w:pStyle w:val="a5"/>
        <w:numPr>
          <w:ilvl w:val="1"/>
          <w:numId w:val="4"/>
        </w:num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Фальсифицировать свой IP-адрес, а также адреса, используемые в других сетевых проток</w:t>
      </w:r>
      <w:r w:rsidR="000B6F15"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олах, при передаче данных в ВС</w:t>
      </w: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865" w:rsidRPr="00593E23" w:rsidRDefault="00DA2865" w:rsidP="000E7DF9">
      <w:pPr>
        <w:pStyle w:val="a5"/>
        <w:numPr>
          <w:ilvl w:val="1"/>
          <w:numId w:val="4"/>
        </w:numPr>
        <w:spacing w:before="77" w:after="77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несуществующие обратные адреса пр</w:t>
      </w:r>
      <w:r w:rsidR="00DC62F4"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отправке электронных писем и </w:t>
      </w:r>
      <w:r w:rsidR="000B6F15"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сообщений.</w:t>
      </w:r>
    </w:p>
    <w:p w:rsidR="00DA2865" w:rsidRPr="00593E23" w:rsidRDefault="00DA2865" w:rsidP="000E7DF9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 относиться к конфиденциальности собственных идентификационных реквизитов (в частности, паролей и прочих кодов авторизованного доступа), что может привести к использованию тех или иных ресурсов третьими лицами от имени данного пользователя (с сокрытием, таким образом, истинного источника действий).</w:t>
      </w:r>
    </w:p>
    <w:p w:rsidR="00071B29" w:rsidRPr="00593E23" w:rsidRDefault="00071B29" w:rsidP="000E7DF9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настройка собственного сетевого оборудования.</w:t>
      </w:r>
    </w:p>
    <w:p w:rsidR="00071B29" w:rsidRPr="00593E23" w:rsidRDefault="00071B29" w:rsidP="000E7DF9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Разрешается настройка собственного активного оборудования с условием соблюдения ниже следующих требований:</w:t>
      </w:r>
    </w:p>
    <w:p w:rsidR="00071B29" w:rsidRPr="00593E23" w:rsidRDefault="00071B29" w:rsidP="000E7DF9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Устанавливаемое оборудование </w:t>
      </w:r>
      <w:r w:rsidRPr="0059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должно</w:t>
      </w: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влияния на работу </w:t>
      </w:r>
      <w:proofErr w:type="gramStart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ТПУ.</w:t>
      </w:r>
    </w:p>
    <w:p w:rsidR="00071B29" w:rsidRDefault="00071B29" w:rsidP="000E7DF9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установки </w:t>
      </w:r>
      <w:proofErr w:type="spellStart"/>
      <w:r w:rsidRPr="00593E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3E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точек доступа следует ограничить радиус их действия таким об</w:t>
      </w:r>
      <w:r w:rsidR="00967E25"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</w:t>
      </w:r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</w:t>
      </w:r>
      <w:r w:rsidR="00967E25"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были</w:t>
      </w:r>
      <w:proofErr w:type="gramEnd"/>
      <w:r w:rsidR="00967E25" w:rsidRPr="0059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за пределами того помещения в котором установлены. </w:t>
      </w:r>
    </w:p>
    <w:p w:rsidR="00C72A23" w:rsidRPr="00D647C7" w:rsidRDefault="00C72A23" w:rsidP="000E7DF9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проводных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C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Pr="00C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в режимах мост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bridge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точка доступа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</w:t>
      </w:r>
      <w:r w:rsidRPr="00C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C72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647C7" w:rsidRPr="001951D4" w:rsidRDefault="00D647C7" w:rsidP="00D647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1951D4">
        <w:rPr>
          <w:rFonts w:ascii="Times New Roman" w:hAnsi="Times New Roman" w:cs="Times New Roman"/>
          <w:b/>
          <w:sz w:val="24"/>
          <w:szCs w:val="24"/>
        </w:rPr>
        <w:t>Ответственность.</w:t>
      </w:r>
    </w:p>
    <w:p w:rsidR="00D647C7" w:rsidRPr="001951D4" w:rsidRDefault="00D647C7" w:rsidP="00D647C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D4">
        <w:rPr>
          <w:rFonts w:ascii="Times New Roman" w:hAnsi="Times New Roman" w:cs="Times New Roman"/>
          <w:sz w:val="24"/>
          <w:szCs w:val="24"/>
        </w:rPr>
        <w:t>Пользователь несет полную ответственность за все действия, совершенные от его имени, с использованием его учетной записи.</w:t>
      </w:r>
    </w:p>
    <w:p w:rsidR="00D647C7" w:rsidRPr="001951D4" w:rsidRDefault="00D647C7" w:rsidP="00D647C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D4">
        <w:rPr>
          <w:rFonts w:ascii="Times New Roman" w:hAnsi="Times New Roman" w:cs="Times New Roman"/>
          <w:sz w:val="24"/>
          <w:szCs w:val="24"/>
        </w:rPr>
        <w:t xml:space="preserve">Действия любого пользователя, подозреваемого в нарушении правил пользования </w:t>
      </w:r>
      <w:proofErr w:type="gramStart"/>
      <w:r w:rsidRPr="001951D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951D4">
        <w:rPr>
          <w:rFonts w:ascii="Times New Roman" w:hAnsi="Times New Roman" w:cs="Times New Roman"/>
          <w:sz w:val="24"/>
          <w:szCs w:val="24"/>
        </w:rPr>
        <w:t>, могут быть запротоколированы, и использоваться для принятия решения о применении к нему санкций административного характера.</w:t>
      </w:r>
    </w:p>
    <w:p w:rsidR="00D647C7" w:rsidRPr="001951D4" w:rsidRDefault="00D647C7" w:rsidP="00D647C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D4">
        <w:rPr>
          <w:rFonts w:ascii="Times New Roman" w:hAnsi="Times New Roman" w:cs="Times New Roman"/>
          <w:sz w:val="24"/>
          <w:szCs w:val="24"/>
        </w:rPr>
        <w:t>При несоблюдении пользователями условий настоящих правил к ним применяются административные меры наказания, вплоть до отчисления из ТПУ, в соответствии со степенью вины, установленной служебным расследованием.</w:t>
      </w:r>
    </w:p>
    <w:p w:rsidR="00071B29" w:rsidRDefault="00071B29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1775D2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1951D4" w:rsidRDefault="001951D4" w:rsidP="00230BB9">
      <w:pPr>
        <w:ind w:firstLine="6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54A05" w:rsidRPr="00230BB9" w:rsidRDefault="00254A05" w:rsidP="00230BB9">
      <w:pPr>
        <w:ind w:firstLine="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0BB9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1.</w:t>
      </w:r>
    </w:p>
    <w:p w:rsidR="00230BB9" w:rsidRPr="00230BB9" w:rsidRDefault="00254A05" w:rsidP="00230B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команды </w:t>
      </w:r>
      <w:r>
        <w:rPr>
          <w:rFonts w:ascii="Times New Roman" w:hAnsi="Times New Roman" w:cs="Times New Roman"/>
          <w:sz w:val="24"/>
          <w:szCs w:val="24"/>
          <w:lang w:val="en-US"/>
        </w:rPr>
        <w:t>ping.</w:t>
      </w:r>
    </w:p>
    <w:p w:rsidR="00254A05" w:rsidRPr="00230BB9" w:rsidRDefault="00254A05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30BB9">
        <w:rPr>
          <w:rFonts w:ascii="Times New Roman" w:hAnsi="Times New Roman" w:cs="Times New Roman"/>
          <w:sz w:val="24"/>
          <w:szCs w:val="24"/>
        </w:rPr>
        <w:t>Меню «Пуск»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230BB9">
        <w:rPr>
          <w:rFonts w:ascii="Times New Roman" w:hAnsi="Times New Roman" w:cs="Times New Roman"/>
          <w:sz w:val="24"/>
          <w:szCs w:val="24"/>
        </w:rPr>
        <w:t xml:space="preserve"> Выполнить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30BB9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</w:p>
    <w:p w:rsidR="00254A05" w:rsidRPr="00254A05" w:rsidRDefault="00254A05" w:rsidP="00254A05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4A05">
        <w:rPr>
          <w:rFonts w:ascii="Times New Roman" w:hAnsi="Times New Roman" w:cs="Times New Roman"/>
          <w:sz w:val="24"/>
          <w:szCs w:val="24"/>
        </w:rPr>
        <w:t xml:space="preserve">В появившимся </w:t>
      </w:r>
      <w:proofErr w:type="gramStart"/>
      <w:r w:rsidRPr="00254A05">
        <w:rPr>
          <w:rFonts w:ascii="Times New Roman" w:hAnsi="Times New Roman" w:cs="Times New Roman"/>
          <w:sz w:val="24"/>
          <w:szCs w:val="24"/>
        </w:rPr>
        <w:t>окне</w:t>
      </w:r>
      <w:proofErr w:type="gramEnd"/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вводим команду</w:t>
      </w:r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ping</w:t>
      </w:r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</w:t>
      </w:r>
      <w:r w:rsidR="00230BB9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254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54A05" w:rsidRPr="00254A05" w:rsidRDefault="00254A05" w:rsidP="00254A05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254A05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3539" cy="2467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85" cy="246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Pr="00230BB9" w:rsidRDefault="00254A05" w:rsidP="00254A0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команды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tracert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30BB9">
        <w:rPr>
          <w:rFonts w:ascii="Times New Roman" w:hAnsi="Times New Roman" w:cs="Times New Roman"/>
          <w:sz w:val="24"/>
          <w:szCs w:val="24"/>
        </w:rPr>
        <w:t>Меню «Пуск»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230BB9">
        <w:rPr>
          <w:rFonts w:ascii="Times New Roman" w:hAnsi="Times New Roman" w:cs="Times New Roman"/>
          <w:sz w:val="24"/>
          <w:szCs w:val="24"/>
        </w:rPr>
        <w:t xml:space="preserve"> Выполнить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30BB9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</w:p>
    <w:p w:rsidR="00230BB9" w:rsidRPr="00254A05" w:rsidRDefault="00230BB9" w:rsidP="00230BB9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4A05">
        <w:rPr>
          <w:rFonts w:ascii="Times New Roman" w:hAnsi="Times New Roman" w:cs="Times New Roman"/>
          <w:sz w:val="24"/>
          <w:szCs w:val="24"/>
        </w:rPr>
        <w:t xml:space="preserve">В появившимся </w:t>
      </w:r>
      <w:proofErr w:type="gramStart"/>
      <w:r w:rsidRPr="00254A05">
        <w:rPr>
          <w:rFonts w:ascii="Times New Roman" w:hAnsi="Times New Roman" w:cs="Times New Roman"/>
          <w:sz w:val="24"/>
          <w:szCs w:val="24"/>
        </w:rPr>
        <w:t>окне</w:t>
      </w:r>
      <w:proofErr w:type="gramEnd"/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вводим команду</w:t>
      </w:r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tracert</w:t>
      </w:r>
      <w:proofErr w:type="spellEnd"/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254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0BB9" w:rsidRPr="00254A05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4A05" w:rsidRDefault="00254A05" w:rsidP="00254A05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7465" cy="2489687"/>
            <wp:effectExtent l="19050" t="0" r="64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152" cy="24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B9" w:rsidRDefault="00230BB9" w:rsidP="00254A05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команды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ipconfig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30BB9">
        <w:rPr>
          <w:rFonts w:ascii="Times New Roman" w:hAnsi="Times New Roman" w:cs="Times New Roman"/>
          <w:sz w:val="24"/>
          <w:szCs w:val="24"/>
        </w:rPr>
        <w:t>Меню «Пуск»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230BB9">
        <w:rPr>
          <w:rFonts w:ascii="Times New Roman" w:hAnsi="Times New Roman" w:cs="Times New Roman"/>
          <w:sz w:val="24"/>
          <w:szCs w:val="24"/>
        </w:rPr>
        <w:t xml:space="preserve"> Выполнить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30BB9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</w:p>
    <w:p w:rsidR="00230BB9" w:rsidRPr="00D647C7" w:rsidRDefault="00230BB9" w:rsidP="00230BB9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4A05">
        <w:rPr>
          <w:rFonts w:ascii="Times New Roman" w:hAnsi="Times New Roman" w:cs="Times New Roman"/>
          <w:sz w:val="24"/>
          <w:szCs w:val="24"/>
        </w:rPr>
        <w:t xml:space="preserve">В появившимся </w:t>
      </w:r>
      <w:proofErr w:type="gramStart"/>
      <w:r w:rsidRPr="00254A05">
        <w:rPr>
          <w:rFonts w:ascii="Times New Roman" w:hAnsi="Times New Roman" w:cs="Times New Roman"/>
          <w:sz w:val="24"/>
          <w:szCs w:val="24"/>
        </w:rPr>
        <w:t>окне</w:t>
      </w:r>
      <w:proofErr w:type="gramEnd"/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вводим команду</w:t>
      </w:r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ipconfig</w:t>
      </w:r>
      <w:proofErr w:type="spellEnd"/>
    </w:p>
    <w:p w:rsidR="00230BB9" w:rsidRPr="00230BB9" w:rsidRDefault="00230BB9" w:rsidP="00230BB9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Default="00230BB9" w:rsidP="00254A05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9039" cy="318169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53" cy="318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B9" w:rsidRDefault="00230BB9" w:rsidP="00254A05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BB9" w:rsidRPr="00230BB9" w:rsidRDefault="00230BB9" w:rsidP="00230B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команды </w:t>
      </w:r>
      <w:r>
        <w:rPr>
          <w:rFonts w:ascii="Times New Roman" w:hAnsi="Times New Roman" w:cs="Times New Roman"/>
          <w:sz w:val="24"/>
          <w:szCs w:val="24"/>
          <w:lang w:val="en-US"/>
        </w:rPr>
        <w:t>route print.</w:t>
      </w:r>
    </w:p>
    <w:p w:rsidR="00230BB9" w:rsidRPr="00230BB9" w:rsidRDefault="00230BB9" w:rsidP="00230BB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30BB9">
        <w:rPr>
          <w:rFonts w:ascii="Times New Roman" w:hAnsi="Times New Roman" w:cs="Times New Roman"/>
          <w:sz w:val="24"/>
          <w:szCs w:val="24"/>
        </w:rPr>
        <w:t>Меню «Пуск»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230BB9">
        <w:rPr>
          <w:rFonts w:ascii="Times New Roman" w:hAnsi="Times New Roman" w:cs="Times New Roman"/>
          <w:sz w:val="24"/>
          <w:szCs w:val="24"/>
        </w:rPr>
        <w:t xml:space="preserve"> Выполнить -</w:t>
      </w:r>
      <w:r w:rsidRPr="00230BB9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30BB9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</w:p>
    <w:p w:rsidR="00230BB9" w:rsidRPr="00D647C7" w:rsidRDefault="00230BB9" w:rsidP="00230BB9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4A05">
        <w:rPr>
          <w:rFonts w:ascii="Times New Roman" w:hAnsi="Times New Roman" w:cs="Times New Roman"/>
          <w:sz w:val="24"/>
          <w:szCs w:val="24"/>
        </w:rPr>
        <w:t xml:space="preserve">В появившимся </w:t>
      </w:r>
      <w:proofErr w:type="gramStart"/>
      <w:r w:rsidRPr="00254A05">
        <w:rPr>
          <w:rFonts w:ascii="Times New Roman" w:hAnsi="Times New Roman" w:cs="Times New Roman"/>
          <w:sz w:val="24"/>
          <w:szCs w:val="24"/>
        </w:rPr>
        <w:t>окне</w:t>
      </w:r>
      <w:proofErr w:type="gramEnd"/>
      <w:r w:rsidRPr="00254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вводим команду</w:t>
      </w:r>
      <w:r w:rsidRPr="0023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Pr="0023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</w:t>
      </w:r>
    </w:p>
    <w:p w:rsidR="00230BB9" w:rsidRPr="00230BB9" w:rsidRDefault="00230BB9" w:rsidP="00230BB9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0BB9" w:rsidRPr="00230BB9" w:rsidRDefault="00230BB9" w:rsidP="00230BB9">
      <w:pPr>
        <w:jc w:val="both"/>
        <w:rPr>
          <w:rFonts w:ascii="Times New Roman" w:hAnsi="Times New Roman" w:cs="Times New Roman"/>
          <w:sz w:val="24"/>
          <w:szCs w:val="24"/>
        </w:rPr>
      </w:pPr>
      <w:r w:rsidRPr="00D647C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971240" cy="3302739"/>
            <wp:effectExtent l="19050" t="0" r="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192" cy="330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B9" w:rsidRPr="00230BB9" w:rsidRDefault="00230BB9" w:rsidP="00254A05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230BB9" w:rsidRPr="00230BB9" w:rsidSect="008E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B4"/>
    <w:multiLevelType w:val="hybridMultilevel"/>
    <w:tmpl w:val="B0A6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C42"/>
    <w:multiLevelType w:val="hybridMultilevel"/>
    <w:tmpl w:val="A1AEFA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3D3FFA"/>
    <w:multiLevelType w:val="multilevel"/>
    <w:tmpl w:val="57B65FC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11E4E71"/>
    <w:multiLevelType w:val="multilevel"/>
    <w:tmpl w:val="2320E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52D17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2E1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707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FB27E18"/>
    <w:multiLevelType w:val="multilevel"/>
    <w:tmpl w:val="6F021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8B7885"/>
    <w:multiLevelType w:val="multilevel"/>
    <w:tmpl w:val="C090C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9C1EA2"/>
    <w:multiLevelType w:val="multilevel"/>
    <w:tmpl w:val="56BCBE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4081ED8"/>
    <w:multiLevelType w:val="multilevel"/>
    <w:tmpl w:val="FE9A2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3244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9FA3FA2"/>
    <w:multiLevelType w:val="multilevel"/>
    <w:tmpl w:val="DF6CDB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B570223"/>
    <w:multiLevelType w:val="hybridMultilevel"/>
    <w:tmpl w:val="4634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15400F"/>
    <w:rsid w:val="00057C3A"/>
    <w:rsid w:val="00071B29"/>
    <w:rsid w:val="000B6F15"/>
    <w:rsid w:val="000E7DF9"/>
    <w:rsid w:val="0015400F"/>
    <w:rsid w:val="001775D2"/>
    <w:rsid w:val="001951D4"/>
    <w:rsid w:val="00230BB9"/>
    <w:rsid w:val="00254A05"/>
    <w:rsid w:val="004219FA"/>
    <w:rsid w:val="00430C97"/>
    <w:rsid w:val="004D3C71"/>
    <w:rsid w:val="00573690"/>
    <w:rsid w:val="00593E23"/>
    <w:rsid w:val="005E3A2F"/>
    <w:rsid w:val="007B7B2C"/>
    <w:rsid w:val="008E04CA"/>
    <w:rsid w:val="00967E25"/>
    <w:rsid w:val="00987517"/>
    <w:rsid w:val="00993302"/>
    <w:rsid w:val="00C66A08"/>
    <w:rsid w:val="00C72A23"/>
    <w:rsid w:val="00D647C7"/>
    <w:rsid w:val="00D853D7"/>
    <w:rsid w:val="00DA2865"/>
    <w:rsid w:val="00DC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A"/>
  </w:style>
  <w:style w:type="paragraph" w:styleId="2">
    <w:name w:val="heading 2"/>
    <w:basedOn w:val="a"/>
    <w:link w:val="20"/>
    <w:uiPriority w:val="9"/>
    <w:qFormat/>
    <w:rsid w:val="00DA2865"/>
    <w:pPr>
      <w:spacing w:before="153" w:after="77" w:line="240" w:lineRule="auto"/>
      <w:outlineLvl w:val="1"/>
    </w:pPr>
    <w:rPr>
      <w:rFonts w:ascii="Arial" w:eastAsia="Times New Roman" w:hAnsi="Arial" w:cs="Arial"/>
      <w:b/>
      <w:bCs/>
      <w:i/>
      <w:iCs/>
      <w:color w:val="2572A5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00F"/>
    <w:rPr>
      <w:b/>
      <w:bCs/>
    </w:rPr>
  </w:style>
  <w:style w:type="paragraph" w:styleId="a4">
    <w:name w:val="Normal (Web)"/>
    <w:basedOn w:val="a"/>
    <w:uiPriority w:val="99"/>
    <w:semiHidden/>
    <w:unhideWhenUsed/>
    <w:rsid w:val="0015400F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865"/>
    <w:rPr>
      <w:rFonts w:ascii="Arial" w:eastAsia="Times New Roman" w:hAnsi="Arial" w:cs="Arial"/>
      <w:b/>
      <w:bCs/>
      <w:i/>
      <w:iCs/>
      <w:color w:val="2572A5"/>
      <w:sz w:val="15"/>
      <w:szCs w:val="15"/>
      <w:lang w:eastAsia="ru-RU"/>
    </w:rPr>
  </w:style>
  <w:style w:type="paragraph" w:styleId="a5">
    <w:name w:val="List Paragraph"/>
    <w:basedOn w:val="a"/>
    <w:uiPriority w:val="34"/>
    <w:qFormat/>
    <w:rsid w:val="00D853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08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839">
                  <w:marLeft w:val="2221"/>
                  <w:marRight w:val="1379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03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965">
                  <w:marLeft w:val="2221"/>
                  <w:marRight w:val="1379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92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105">
                  <w:marLeft w:val="2221"/>
                  <w:marRight w:val="1379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Roman</cp:lastModifiedBy>
  <cp:revision>13</cp:revision>
  <dcterms:created xsi:type="dcterms:W3CDTF">2012-02-21T09:48:00Z</dcterms:created>
  <dcterms:modified xsi:type="dcterms:W3CDTF">2012-02-24T03:07:00Z</dcterms:modified>
</cp:coreProperties>
</file>